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98" w:rsidRDefault="004F7851" w:rsidP="004F7851">
      <w:pPr>
        <w:jc w:val="center"/>
        <w:rPr>
          <w:b/>
          <w:u w:val="single"/>
        </w:rPr>
      </w:pPr>
      <w:r w:rsidRPr="004F7851">
        <w:rPr>
          <w:b/>
          <w:u w:val="single"/>
        </w:rPr>
        <w:t>Government Chapter 2 Study Guide</w:t>
      </w:r>
    </w:p>
    <w:p w:rsidR="004F7851" w:rsidRDefault="004F7851" w:rsidP="004F7851"/>
    <w:p w:rsidR="004F7851" w:rsidRDefault="004F7851" w:rsidP="004F7851">
      <w:r>
        <w:t>Ancient</w:t>
      </w:r>
    </w:p>
    <w:p w:rsidR="004F7851" w:rsidRDefault="004F7851" w:rsidP="004F7851"/>
    <w:p w:rsidR="004F7851" w:rsidRDefault="004F7851" w:rsidP="004F7851">
      <w:r>
        <w:t>Charter</w:t>
      </w:r>
    </w:p>
    <w:p w:rsidR="004F7851" w:rsidRDefault="004F7851" w:rsidP="004F7851"/>
    <w:p w:rsidR="004F7851" w:rsidRDefault="004F7851" w:rsidP="004F7851">
      <w:r>
        <w:t>English Bill of Rights</w:t>
      </w:r>
    </w:p>
    <w:p w:rsidR="004F7851" w:rsidRDefault="004F7851" w:rsidP="004F7851"/>
    <w:p w:rsidR="004F7851" w:rsidRDefault="004F7851" w:rsidP="004F7851">
      <w:r>
        <w:t>Limited Government</w:t>
      </w:r>
    </w:p>
    <w:p w:rsidR="004F7851" w:rsidRDefault="004F7851" w:rsidP="004F7851"/>
    <w:p w:rsidR="004F7851" w:rsidRDefault="004F7851" w:rsidP="004F7851">
      <w:r>
        <w:t>Magna Carta</w:t>
      </w:r>
    </w:p>
    <w:p w:rsidR="004F7851" w:rsidRDefault="004F7851" w:rsidP="004F7851"/>
    <w:p w:rsidR="004F7851" w:rsidRDefault="004F7851" w:rsidP="004F7851">
      <w:r>
        <w:t>Ordered Government</w:t>
      </w:r>
    </w:p>
    <w:p w:rsidR="004F7851" w:rsidRDefault="004F7851" w:rsidP="004F7851"/>
    <w:p w:rsidR="004F7851" w:rsidRDefault="004F7851" w:rsidP="004F7851">
      <w:r>
        <w:t>Convention</w:t>
      </w:r>
    </w:p>
    <w:p w:rsidR="004F7851" w:rsidRDefault="004F7851" w:rsidP="004F7851"/>
    <w:p w:rsidR="004F7851" w:rsidRDefault="004F7851" w:rsidP="004F7851">
      <w:r>
        <w:t>Grievances</w:t>
      </w:r>
    </w:p>
    <w:p w:rsidR="004F7851" w:rsidRDefault="004F7851" w:rsidP="004F7851"/>
    <w:p w:rsidR="004F7851" w:rsidRDefault="004F7851" w:rsidP="004F7851">
      <w:r>
        <w:t>Intolerable Acts</w:t>
      </w:r>
    </w:p>
    <w:p w:rsidR="004F7851" w:rsidRDefault="004F7851" w:rsidP="004F7851"/>
    <w:p w:rsidR="004F7851" w:rsidRDefault="004F7851" w:rsidP="004F7851">
      <w:r>
        <w:t xml:space="preserve">New Jersey Plan </w:t>
      </w:r>
    </w:p>
    <w:p w:rsidR="004F7851" w:rsidRDefault="004F7851" w:rsidP="004F7851"/>
    <w:p w:rsidR="004F7851" w:rsidRDefault="004F7851" w:rsidP="004F7851">
      <w:r>
        <w:t xml:space="preserve">Virginia Plan </w:t>
      </w:r>
    </w:p>
    <w:p w:rsidR="004F7851" w:rsidRDefault="004F7851" w:rsidP="004F7851"/>
    <w:p w:rsidR="004F7851" w:rsidRDefault="004F7851" w:rsidP="004F7851">
      <w:r>
        <w:t>Bicameral</w:t>
      </w:r>
    </w:p>
    <w:p w:rsidR="004F7851" w:rsidRDefault="004F7851" w:rsidP="004F7851"/>
    <w:p w:rsidR="004F7851" w:rsidRDefault="004F7851" w:rsidP="004F7851">
      <w:r>
        <w:t>Commerce and Slave Trade Compromise</w:t>
      </w:r>
    </w:p>
    <w:p w:rsidR="004F7851" w:rsidRDefault="004F7851" w:rsidP="004F7851"/>
    <w:p w:rsidR="004F7851" w:rsidRDefault="004F7851" w:rsidP="004F7851">
      <w:r>
        <w:t>Connecticut Compromise</w:t>
      </w:r>
    </w:p>
    <w:p w:rsidR="004F7851" w:rsidRDefault="004F7851" w:rsidP="004F7851"/>
    <w:p w:rsidR="004F7851" w:rsidRDefault="004F7851" w:rsidP="004F7851">
      <w:r>
        <w:t>Three-Fifths Compromise</w:t>
      </w:r>
    </w:p>
    <w:p w:rsidR="004F7851" w:rsidRDefault="004F7851" w:rsidP="004F7851">
      <w:pPr>
        <w:rPr>
          <w:u w:val="single"/>
        </w:rPr>
      </w:pPr>
    </w:p>
    <w:p w:rsidR="004F7851" w:rsidRDefault="004F7851" w:rsidP="004F7851"/>
    <w:p w:rsidR="004F7851" w:rsidRDefault="004F7851" w:rsidP="004F7851">
      <w:bookmarkStart w:id="0" w:name="_GoBack"/>
      <w:bookmarkEnd w:id="0"/>
      <w:r>
        <w:lastRenderedPageBreak/>
        <w:t>Influence English documents had on American settlers</w:t>
      </w:r>
    </w:p>
    <w:p w:rsidR="004F7851" w:rsidRDefault="004F7851" w:rsidP="004F7851"/>
    <w:p w:rsidR="004F7851" w:rsidRDefault="004F7851" w:rsidP="004F7851">
      <w:r>
        <w:t>Types of colonies</w:t>
      </w:r>
    </w:p>
    <w:p w:rsidR="004F7851" w:rsidRDefault="004F7851" w:rsidP="004F7851"/>
    <w:p w:rsidR="004F7851" w:rsidRDefault="004F7851" w:rsidP="004F7851">
      <w:r>
        <w:t>Reason for increased British interference with colonial government in the mid-1700s</w:t>
      </w:r>
    </w:p>
    <w:p w:rsidR="004F7851" w:rsidRDefault="004F7851" w:rsidP="004F7851"/>
    <w:p w:rsidR="004F7851" w:rsidRDefault="004F7851" w:rsidP="004F7851">
      <w:r>
        <w:t>First Continental Congress</w:t>
      </w:r>
    </w:p>
    <w:p w:rsidR="004F7851" w:rsidRDefault="004F7851" w:rsidP="004F7851"/>
    <w:p w:rsidR="004F7851" w:rsidRDefault="004F7851" w:rsidP="004F7851">
      <w:r>
        <w:t>State constitutions</w:t>
      </w:r>
    </w:p>
    <w:p w:rsidR="004F7851" w:rsidRDefault="004F7851" w:rsidP="004F7851"/>
    <w:p w:rsidR="004F7851" w:rsidRDefault="004F7851" w:rsidP="004F7851">
      <w:r>
        <w:t>Meeting to revise the Article of Confederation turned into</w:t>
      </w:r>
    </w:p>
    <w:p w:rsidR="004F7851" w:rsidRDefault="004F7851" w:rsidP="004F7851"/>
    <w:p w:rsidR="004F7851" w:rsidRDefault="004F7851" w:rsidP="004F7851">
      <w:r>
        <w:t>Federalists</w:t>
      </w:r>
    </w:p>
    <w:p w:rsidR="004F7851" w:rsidRDefault="004F7851" w:rsidP="004F7851"/>
    <w:p w:rsidR="004F7851" w:rsidRDefault="004F7851" w:rsidP="004F7851">
      <w:r>
        <w:t>Reasons in favor of, and against, the Constitution</w:t>
      </w:r>
    </w:p>
    <w:p w:rsidR="004F7851" w:rsidRDefault="004F7851" w:rsidP="004F7851"/>
    <w:p w:rsidR="004F7851" w:rsidRDefault="004F7851" w:rsidP="004F7851">
      <w:r>
        <w:t>What pushed colonists toward wanting independence</w:t>
      </w:r>
    </w:p>
    <w:p w:rsidR="004F7851" w:rsidRDefault="004F7851" w:rsidP="004F7851"/>
    <w:p w:rsidR="004F7851" w:rsidRDefault="004F7851" w:rsidP="004F7851">
      <w:r>
        <w:t>Declaration of Independence (understand layout and main ideas)</w:t>
      </w:r>
    </w:p>
    <w:p w:rsidR="004F7851" w:rsidRDefault="004F7851" w:rsidP="004F7851"/>
    <w:p w:rsidR="004F7851" w:rsidRDefault="004F7851" w:rsidP="004F7851">
      <w:r>
        <w:t>Gov’t under the Articles of Confederation (and weaknesses of)</w:t>
      </w:r>
    </w:p>
    <w:p w:rsidR="004F7851" w:rsidRDefault="004F7851" w:rsidP="004F7851"/>
    <w:p w:rsidR="004F7851" w:rsidRDefault="004F7851" w:rsidP="004F7851">
      <w:r>
        <w:t>In order to gain support for the Constitution, what was promised?</w:t>
      </w:r>
    </w:p>
    <w:p w:rsidR="004F7851" w:rsidRDefault="004F7851" w:rsidP="004F7851"/>
    <w:p w:rsidR="004F7851" w:rsidRDefault="004F7851" w:rsidP="004F7851"/>
    <w:p w:rsidR="004F7851" w:rsidRDefault="004F7851" w:rsidP="004F7851"/>
    <w:p w:rsidR="004F7851" w:rsidRDefault="004F7851" w:rsidP="004F7851"/>
    <w:p w:rsidR="004F7851" w:rsidRDefault="004F7851" w:rsidP="004F7851"/>
    <w:p w:rsidR="004F7851" w:rsidRDefault="004F7851" w:rsidP="004F7851"/>
    <w:p w:rsidR="004F7851" w:rsidRPr="004F7851" w:rsidRDefault="004F7851" w:rsidP="004F7851"/>
    <w:p w:rsidR="004F7851" w:rsidRDefault="004F7851" w:rsidP="004F7851"/>
    <w:p w:rsidR="004F7851" w:rsidRPr="004F7851" w:rsidRDefault="004F7851" w:rsidP="004F7851"/>
    <w:sectPr w:rsidR="004F7851" w:rsidRPr="004F7851" w:rsidSect="004F7851">
      <w:pgSz w:w="12240" w:h="15840"/>
      <w:pgMar w:top="63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851"/>
    <w:rsid w:val="00070098"/>
    <w:rsid w:val="004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7944E0-D020-4714-BD32-1E14BB6E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Hartwig</dc:creator>
  <cp:keywords/>
  <dc:description/>
  <cp:lastModifiedBy>Betsy Hartwig</cp:lastModifiedBy>
  <cp:revision>1</cp:revision>
  <dcterms:created xsi:type="dcterms:W3CDTF">2015-09-17T15:57:00Z</dcterms:created>
  <dcterms:modified xsi:type="dcterms:W3CDTF">2015-09-17T16:27:00Z</dcterms:modified>
</cp:coreProperties>
</file>